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77" w:rsidRDefault="0026473A">
      <w:pPr>
        <w:spacing w:after="265" w:line="240" w:lineRule="auto"/>
        <w:ind w:left="0" w:firstLine="0"/>
        <w:jc w:val="center"/>
      </w:pPr>
      <w:r>
        <w:rPr>
          <w:b/>
          <w:sz w:val="26"/>
        </w:rPr>
        <w:t>Об объектах спорта</w:t>
      </w:r>
      <w:r>
        <w:rPr>
          <w:b/>
        </w:rPr>
        <w:t xml:space="preserve"> </w:t>
      </w:r>
    </w:p>
    <w:p w:rsidR="00091577" w:rsidRDefault="0026473A">
      <w:pPr>
        <w:ind w:left="-15" w:firstLine="564"/>
      </w:pPr>
      <w:r>
        <w:t xml:space="preserve">В ДОУ имеется спортивный зал совмещенный с музыкальным залом и спортивная площадка, уголки спорта и физкультуры в группах оборудованные всем необходимым инвентарём, соответствующим правилам охраны жизни и здоровья детей, требованиям гигиены и эстетики. </w:t>
      </w:r>
    </w:p>
    <w:p w:rsidR="00091577" w:rsidRDefault="0026473A">
      <w:pPr>
        <w:ind w:left="593"/>
      </w:pPr>
      <w:r>
        <w:t>Об</w:t>
      </w:r>
      <w:r>
        <w:t xml:space="preserve">орудование спортивного зала составляют: </w:t>
      </w:r>
    </w:p>
    <w:p w:rsidR="00091577" w:rsidRDefault="0026473A">
      <w:pPr>
        <w:numPr>
          <w:ilvl w:val="0"/>
          <w:numId w:val="1"/>
        </w:numPr>
        <w:ind w:firstLine="566"/>
      </w:pPr>
      <w:r>
        <w:t>стандартное - обручи разного размера, мячи разного размера, гимнастические палки, канаты, гимнаст</w:t>
      </w:r>
      <w:r w:rsidR="00E23F4E">
        <w:t>ические маты,</w:t>
      </w:r>
      <w:r>
        <w:t xml:space="preserve"> скакалки, модули, гимнастические скамейки, массажные мячи, флажки, султанчики, кубики</w:t>
      </w:r>
      <w:r w:rsidR="00E23F4E">
        <w:t>,</w:t>
      </w:r>
      <w:r>
        <w:t xml:space="preserve"> дуги, мешочки с песк</w:t>
      </w:r>
      <w:r w:rsidR="00E23F4E">
        <w:t>ом, кегли, гантели</w:t>
      </w:r>
      <w:r>
        <w:t xml:space="preserve">. </w:t>
      </w:r>
    </w:p>
    <w:p w:rsidR="00091577" w:rsidRDefault="0026473A">
      <w:pPr>
        <w:numPr>
          <w:ilvl w:val="0"/>
          <w:numId w:val="1"/>
        </w:numPr>
        <w:ind w:firstLine="566"/>
      </w:pPr>
      <w:r>
        <w:t>нестандартное - грецкие орехи, шишки, голыши, каштаны, стаканчики- ловиш</w:t>
      </w:r>
      <w:r w:rsidR="00E23F4E">
        <w:t>ки с шариками, массажные дорожки</w:t>
      </w:r>
      <w:r>
        <w:t xml:space="preserve">. </w:t>
      </w:r>
    </w:p>
    <w:p w:rsidR="00091577" w:rsidRDefault="0026473A">
      <w:pPr>
        <w:ind w:left="600"/>
      </w:pPr>
      <w:r>
        <w:t xml:space="preserve">Спортивная  площадка  имеет: </w:t>
      </w:r>
    </w:p>
    <w:p w:rsidR="00091577" w:rsidRDefault="00E23F4E">
      <w:pPr>
        <w:numPr>
          <w:ilvl w:val="0"/>
          <w:numId w:val="1"/>
        </w:numPr>
        <w:spacing w:after="0"/>
        <w:ind w:firstLine="566"/>
      </w:pPr>
      <w:r>
        <w:t>Стойку с баскетбольным кольцом,</w:t>
      </w:r>
      <w:r w:rsidR="0026473A">
        <w:t xml:space="preserve"> гимнастический спортивный комплекс с лестницами</w:t>
      </w:r>
      <w:bookmarkStart w:id="0" w:name="_GoBack"/>
      <w:bookmarkEnd w:id="0"/>
      <w:r w:rsidR="0026473A">
        <w:t xml:space="preserve">. </w:t>
      </w:r>
    </w:p>
    <w:sectPr w:rsidR="00091577">
      <w:pgSz w:w="11902" w:h="16834"/>
      <w:pgMar w:top="1440" w:right="852" w:bottom="1440" w:left="16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073A9"/>
    <w:multiLevelType w:val="hybridMultilevel"/>
    <w:tmpl w:val="F6C80DDA"/>
    <w:lvl w:ilvl="0" w:tplc="E9D884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681B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744CA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3226E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2F0D2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A6461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F9C34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AD08D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2B41B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77"/>
    <w:rsid w:val="00091577"/>
    <w:rsid w:val="0026473A"/>
    <w:rsid w:val="00E2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3C4EC-5F2B-478D-A3EA-5FD4AA12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7" w:line="24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Пользователь</cp:lastModifiedBy>
  <cp:revision>3</cp:revision>
  <dcterms:created xsi:type="dcterms:W3CDTF">2021-10-11T10:21:00Z</dcterms:created>
  <dcterms:modified xsi:type="dcterms:W3CDTF">2021-10-11T10:21:00Z</dcterms:modified>
</cp:coreProperties>
</file>